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18" w:rsidRDefault="00916A18" w:rsidP="00916A18">
      <w:pPr>
        <w:jc w:val="center"/>
        <w:rPr>
          <w:rFonts w:ascii="Times New Roman" w:hAnsi="Times New Roman" w:cs="Times New Roman"/>
          <w:sz w:val="28"/>
        </w:rPr>
      </w:pPr>
      <w:r w:rsidRPr="00916A18">
        <w:rPr>
          <w:rFonts w:ascii="Times New Roman" w:hAnsi="Times New Roman" w:cs="Times New Roman"/>
          <w:sz w:val="28"/>
        </w:rPr>
        <w:t xml:space="preserve">РЕКВИЗИТЫ ГОСУДАРСТВЕННОГО КАЗЕННОГО УЧРЕЖДЕНИЯ </w:t>
      </w:r>
    </w:p>
    <w:p w:rsidR="00916A18" w:rsidRDefault="00916A18" w:rsidP="00916A18">
      <w:pPr>
        <w:jc w:val="center"/>
        <w:rPr>
          <w:rFonts w:ascii="Times New Roman" w:hAnsi="Times New Roman" w:cs="Times New Roman"/>
          <w:sz w:val="28"/>
        </w:rPr>
      </w:pPr>
      <w:r w:rsidRPr="00916A18">
        <w:rPr>
          <w:rFonts w:ascii="Times New Roman" w:hAnsi="Times New Roman" w:cs="Times New Roman"/>
          <w:sz w:val="28"/>
        </w:rPr>
        <w:t>ГКУ</w:t>
      </w:r>
      <w:r>
        <w:rPr>
          <w:rFonts w:ascii="Times New Roman" w:hAnsi="Times New Roman" w:cs="Times New Roman"/>
          <w:sz w:val="28"/>
        </w:rPr>
        <w:t xml:space="preserve"> </w:t>
      </w:r>
      <w:r w:rsidRPr="00916A18">
        <w:rPr>
          <w:rFonts w:ascii="Times New Roman" w:hAnsi="Times New Roman" w:cs="Times New Roman"/>
          <w:sz w:val="28"/>
        </w:rPr>
        <w:t>«ГРОЗНЕНСКОЕ ЛЕСНИЧЕСТВО»</w:t>
      </w:r>
    </w:p>
    <w:tbl>
      <w:tblPr>
        <w:tblStyle w:val="a3"/>
        <w:tblW w:w="9351" w:type="dxa"/>
        <w:tblLook w:val="04A0"/>
      </w:tblPr>
      <w:tblGrid>
        <w:gridCol w:w="2689"/>
        <w:gridCol w:w="6662"/>
      </w:tblGrid>
      <w:tr w:rsidR="00F83168" w:rsidTr="007B0777">
        <w:tc>
          <w:tcPr>
            <w:tcW w:w="2689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</w:t>
            </w:r>
          </w:p>
        </w:tc>
        <w:tc>
          <w:tcPr>
            <w:tcW w:w="6662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ГКУ «Грозненское лесничество»</w:t>
            </w:r>
          </w:p>
        </w:tc>
      </w:tr>
      <w:tr w:rsidR="00F83168" w:rsidTr="007B0777">
        <w:tc>
          <w:tcPr>
            <w:tcW w:w="2689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Почтовый адрес</w:t>
            </w:r>
          </w:p>
        </w:tc>
        <w:tc>
          <w:tcPr>
            <w:tcW w:w="6662" w:type="dxa"/>
          </w:tcPr>
          <w:p w:rsidR="00F83168" w:rsidRDefault="007B0777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364046, ЧР, </w:t>
            </w:r>
            <w:r w:rsidR="00F83168">
              <w:rPr>
                <w:rFonts w:ascii="Times New Roman" w:hAnsi="Times New Roman" w:cs="Times New Roman"/>
                <w:sz w:val="28"/>
              </w:rPr>
              <w:t xml:space="preserve">г. Грозный, </w:t>
            </w:r>
            <w:r>
              <w:rPr>
                <w:rFonts w:ascii="Times New Roman" w:hAnsi="Times New Roman" w:cs="Times New Roman"/>
                <w:sz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Гурьевская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6</w:t>
            </w:r>
          </w:p>
        </w:tc>
      </w:tr>
      <w:tr w:rsidR="00F83168" w:rsidTr="007B0777">
        <w:tc>
          <w:tcPr>
            <w:tcW w:w="2689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Юридический адрес</w:t>
            </w:r>
          </w:p>
        </w:tc>
        <w:tc>
          <w:tcPr>
            <w:tcW w:w="6662" w:type="dxa"/>
          </w:tcPr>
          <w:p w:rsidR="00F83168" w:rsidRDefault="007B0777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364046, ЧР, г. Грозный, ул.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Гурьевская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6</w:t>
            </w:r>
          </w:p>
        </w:tc>
      </w:tr>
      <w:tr w:rsidR="00F83168" w:rsidTr="007B0777">
        <w:tc>
          <w:tcPr>
            <w:tcW w:w="2689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ИНН</w:t>
            </w:r>
          </w:p>
        </w:tc>
        <w:tc>
          <w:tcPr>
            <w:tcW w:w="6662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2013000795</w:t>
            </w:r>
          </w:p>
        </w:tc>
      </w:tr>
      <w:tr w:rsidR="00F83168" w:rsidTr="007B0777">
        <w:tc>
          <w:tcPr>
            <w:tcW w:w="2689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КПП</w:t>
            </w:r>
          </w:p>
        </w:tc>
        <w:tc>
          <w:tcPr>
            <w:tcW w:w="6662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201301001</w:t>
            </w:r>
          </w:p>
        </w:tc>
      </w:tr>
      <w:tr w:rsidR="00F83168" w:rsidTr="007B0777">
        <w:tc>
          <w:tcPr>
            <w:tcW w:w="2689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Лицевой счет</w:t>
            </w:r>
          </w:p>
        </w:tc>
        <w:tc>
          <w:tcPr>
            <w:tcW w:w="6662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03942201060</w:t>
            </w:r>
          </w:p>
        </w:tc>
      </w:tr>
      <w:tr w:rsidR="00F83168" w:rsidTr="007B0777">
        <w:tc>
          <w:tcPr>
            <w:tcW w:w="2689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Расчетный счет</w:t>
            </w:r>
          </w:p>
        </w:tc>
        <w:tc>
          <w:tcPr>
            <w:tcW w:w="6662" w:type="dxa"/>
          </w:tcPr>
          <w:p w:rsidR="00F83168" w:rsidRDefault="00F83168" w:rsidP="00FA5D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03221643960000009400</w:t>
            </w:r>
            <w:r w:rsidR="00E70DF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83168" w:rsidTr="007B0777">
        <w:tc>
          <w:tcPr>
            <w:tcW w:w="2689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Кор. счет</w:t>
            </w:r>
          </w:p>
        </w:tc>
        <w:tc>
          <w:tcPr>
            <w:tcW w:w="6662" w:type="dxa"/>
          </w:tcPr>
          <w:p w:rsidR="00F83168" w:rsidRDefault="00F83168" w:rsidP="00FA5D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40102810945370000083</w:t>
            </w:r>
            <w:r w:rsidR="00E70DF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83168" w:rsidTr="007B0777">
        <w:tc>
          <w:tcPr>
            <w:tcW w:w="2689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Банк</w:t>
            </w:r>
          </w:p>
        </w:tc>
        <w:tc>
          <w:tcPr>
            <w:tcW w:w="6662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Отделение-НБ Чеченская Республика Банка России</w:t>
            </w:r>
            <w:r w:rsidR="007B0777">
              <w:rPr>
                <w:rFonts w:ascii="Times New Roman" w:hAnsi="Times New Roman" w:cs="Times New Roman"/>
                <w:sz w:val="28"/>
              </w:rPr>
              <w:t>/ УФК по Чеченской Республике, г. Грозный</w:t>
            </w:r>
          </w:p>
        </w:tc>
      </w:tr>
      <w:tr w:rsidR="00F83168" w:rsidTr="007B0777">
        <w:tc>
          <w:tcPr>
            <w:tcW w:w="2689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БИК Банка</w:t>
            </w:r>
          </w:p>
        </w:tc>
        <w:tc>
          <w:tcPr>
            <w:tcW w:w="6662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019690001</w:t>
            </w:r>
          </w:p>
        </w:tc>
      </w:tr>
      <w:tr w:rsidR="00F83168" w:rsidTr="007B0777">
        <w:tc>
          <w:tcPr>
            <w:tcW w:w="2689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ОКПО</w:t>
            </w:r>
          </w:p>
        </w:tc>
        <w:tc>
          <w:tcPr>
            <w:tcW w:w="6662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45276202</w:t>
            </w:r>
          </w:p>
        </w:tc>
      </w:tr>
      <w:tr w:rsidR="00F83168" w:rsidTr="007B0777">
        <w:tc>
          <w:tcPr>
            <w:tcW w:w="2689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ОКВЭД</w:t>
            </w:r>
          </w:p>
        </w:tc>
        <w:tc>
          <w:tcPr>
            <w:tcW w:w="6662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84.11.22</w:t>
            </w:r>
          </w:p>
        </w:tc>
      </w:tr>
      <w:tr w:rsidR="00F83168" w:rsidTr="007B0777">
        <w:tc>
          <w:tcPr>
            <w:tcW w:w="2689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ОКТМО</w:t>
            </w:r>
          </w:p>
        </w:tc>
        <w:tc>
          <w:tcPr>
            <w:tcW w:w="6662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96701000</w:t>
            </w:r>
          </w:p>
        </w:tc>
      </w:tr>
      <w:tr w:rsidR="00F83168" w:rsidTr="007B0777">
        <w:tc>
          <w:tcPr>
            <w:tcW w:w="2689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ОГРН</w:t>
            </w:r>
          </w:p>
        </w:tc>
        <w:tc>
          <w:tcPr>
            <w:tcW w:w="6662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1022002543441</w:t>
            </w:r>
          </w:p>
        </w:tc>
      </w:tr>
      <w:tr w:rsidR="00F83168" w:rsidTr="007B0777">
        <w:tc>
          <w:tcPr>
            <w:tcW w:w="2689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  <w:tc>
          <w:tcPr>
            <w:tcW w:w="6662" w:type="dxa"/>
          </w:tcPr>
          <w:p w:rsidR="00F83168" w:rsidRDefault="00F83168" w:rsidP="007B077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Ахлуев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Лом-Али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Вахаевич</w:t>
            </w:r>
            <w:proofErr w:type="spellEnd"/>
          </w:p>
        </w:tc>
      </w:tr>
      <w:tr w:rsidR="007B0777" w:rsidTr="007B0777">
        <w:tc>
          <w:tcPr>
            <w:tcW w:w="2689" w:type="dxa"/>
          </w:tcPr>
          <w:p w:rsidR="007B0777" w:rsidRPr="00F83168" w:rsidRDefault="007B0777" w:rsidP="007B0777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F83168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</w:p>
        </w:tc>
        <w:tc>
          <w:tcPr>
            <w:tcW w:w="6662" w:type="dxa"/>
          </w:tcPr>
          <w:p w:rsidR="007B0777" w:rsidRPr="007B0777" w:rsidRDefault="00E17A7A" w:rsidP="007B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B0777" w:rsidRPr="007B077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gku</w:t>
              </w:r>
              <w:r w:rsidR="007B0777" w:rsidRPr="007B077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7B0777" w:rsidRPr="007B077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leshoz</w:t>
              </w:r>
              <w:r w:rsidR="007B0777" w:rsidRPr="007B077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7B0777" w:rsidRPr="007B077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mail</w:t>
              </w:r>
              <w:r w:rsidR="007B0777" w:rsidRPr="007B077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7B0777" w:rsidRPr="007B077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</w:tbl>
    <w:p w:rsidR="00916A18" w:rsidRDefault="00916A18" w:rsidP="007B0777">
      <w:pPr>
        <w:rPr>
          <w:rFonts w:ascii="Times New Roman" w:hAnsi="Times New Roman" w:cs="Times New Roman"/>
          <w:sz w:val="28"/>
        </w:rPr>
      </w:pPr>
    </w:p>
    <w:p w:rsidR="007B0777" w:rsidRDefault="007B0777" w:rsidP="007B0777">
      <w:pPr>
        <w:rPr>
          <w:rFonts w:ascii="Times New Roman" w:hAnsi="Times New Roman" w:cs="Times New Roman"/>
          <w:sz w:val="28"/>
        </w:rPr>
      </w:pPr>
    </w:p>
    <w:sectPr w:rsidR="007B0777" w:rsidSect="0068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A18"/>
    <w:rsid w:val="0004457C"/>
    <w:rsid w:val="000C27B1"/>
    <w:rsid w:val="00183552"/>
    <w:rsid w:val="00514978"/>
    <w:rsid w:val="0056672B"/>
    <w:rsid w:val="00680F91"/>
    <w:rsid w:val="007B0777"/>
    <w:rsid w:val="007C268B"/>
    <w:rsid w:val="00916A18"/>
    <w:rsid w:val="00A1435B"/>
    <w:rsid w:val="00E17A7A"/>
    <w:rsid w:val="00E70DFA"/>
    <w:rsid w:val="00F83168"/>
    <w:rsid w:val="00FA5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07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ku_lesho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2024-02-26T08:53:00Z</dcterms:created>
  <dcterms:modified xsi:type="dcterms:W3CDTF">2024-02-26T08:53:00Z</dcterms:modified>
</cp:coreProperties>
</file>